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K445L2-A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482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宽）</w:t>
            </w:r>
            <w:r>
              <w:rPr>
                <w:rFonts w:ascii="宋体" w:hAnsi="宋体" w:cs="宋体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450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（深）</w:t>
            </w:r>
            <w:r>
              <w:rPr>
                <w:rFonts w:ascii="宋体" w:hAnsi="宋体" w:cs="宋体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178</w:t>
            </w:r>
            <w:r>
              <w:rPr>
                <w:rFonts w:ascii="宋体" w:hAnsi="宋体" w:cs="宋体"/>
                <w:kern w:val="0"/>
                <w:sz w:val="24"/>
              </w:rPr>
              <w:t>mm</w:t>
            </w:r>
            <w:r>
              <w:rPr>
                <w:rFonts w:hint="eastAsia" w:ascii="宋体" w:hAns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ascii="宋体" w:hAnsi="宋体" w:cs="宋体"/>
                <w:kern w:val="0"/>
                <w:sz w:val="24"/>
              </w:rPr>
              <w:t xml:space="preserve">"* </w:t>
            </w: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kern w:val="0"/>
                <w:sz w:val="24"/>
              </w:rPr>
              <w:t>"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(305*345)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2个3</w:t>
            </w:r>
            <w:r>
              <w:rPr>
                <w:rFonts w:ascii="宋体" w:hAnsi="宋体" w:cs="宋体"/>
                <w:kern w:val="0"/>
                <w:sz w:val="24"/>
              </w:rPr>
              <w:t>.5</w:t>
            </w:r>
            <w:r>
              <w:rPr>
                <w:rFonts w:hint="eastAsia" w:ascii="宋体" w:hAnsi="宋体" w:cs="宋体"/>
                <w:kern w:val="0"/>
                <w:sz w:val="24"/>
              </w:rPr>
              <w:t>寸硬盘或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4个2</w:t>
            </w:r>
            <w:r>
              <w:rPr>
                <w:rFonts w:ascii="宋体" w:hAnsi="宋体" w:cs="宋体"/>
                <w:kern w:val="0"/>
                <w:sz w:val="24"/>
              </w:rPr>
              <w:t>.5</w:t>
            </w:r>
            <w:r>
              <w:rPr>
                <w:rFonts w:hint="eastAsia" w:ascii="宋体" w:hAnsi="宋体" w:cs="宋体"/>
                <w:kern w:val="0"/>
                <w:sz w:val="24"/>
              </w:rPr>
              <w:t>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ATX规格电源或1+1冗余电源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3个12CM风扇【3PIN接口，温控屏供电】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个全高直插槽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1块温控屏，2个USB3.0，1个电源开关，一个复位开关，一个硬盘指示灯，一个电源指示灯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11.769KG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9.156KG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58</w:t>
            </w:r>
            <w:r>
              <w:rPr>
                <w:rFonts w:ascii="宋体" w:cs="宋体"/>
                <w:kern w:val="0"/>
                <w:sz w:val="24"/>
              </w:rPr>
              <w:t>*5</w:t>
            </w:r>
            <w:r>
              <w:rPr>
                <w:rFonts w:hint="eastAsia" w:ascii="宋体" w:cs="宋体"/>
                <w:kern w:val="0"/>
                <w:sz w:val="24"/>
              </w:rPr>
              <w:t>4</w:t>
            </w:r>
            <w:r>
              <w:rPr>
                <w:rFonts w:ascii="宋体" w:cs="宋体"/>
                <w:kern w:val="0"/>
                <w:sz w:val="24"/>
              </w:rPr>
              <w:t>*2</w:t>
            </w:r>
            <w:r>
              <w:rPr>
                <w:rFonts w:hint="eastAsia" w:ascii="宋体" w:cs="宋体"/>
                <w:kern w:val="0"/>
                <w:sz w:val="24"/>
              </w:rPr>
              <w:t>6</w:t>
            </w:r>
            <w:r>
              <w:rPr>
                <w:rFonts w:ascii="宋体" w:cs="宋体"/>
                <w:kern w:val="0"/>
                <w:sz w:val="24"/>
              </w:rPr>
              <w:t>CM(0.</w:t>
            </w:r>
            <w:r>
              <w:rPr>
                <w:rFonts w:hint="eastAsia" w:ascii="宋体" w:cs="宋体"/>
                <w:kern w:val="0"/>
                <w:sz w:val="24"/>
              </w:rPr>
              <w:t>088</w:t>
            </w:r>
            <w:r>
              <w:rPr>
                <w:rFonts w:ascii="宋体" w:cs="宋体"/>
                <w:kern w:val="0"/>
                <w:sz w:val="24"/>
              </w:rPr>
              <w:t>CBM)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20＂:318 40＂:659 40HQ＂：772</w:t>
            </w:r>
          </w:p>
        </w:tc>
      </w:tr>
    </w:tbl>
    <w:p/>
    <w:p>
      <w:pPr>
        <w:rPr>
          <w:b/>
          <w:color w:val="FF0000"/>
        </w:rPr>
      </w:pP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注：产品详细参数以实物为准，机箱可定制和修改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F81832"/>
    <w:rsid w:val="000348DF"/>
    <w:rsid w:val="000F479B"/>
    <w:rsid w:val="001A1824"/>
    <w:rsid w:val="001A3033"/>
    <w:rsid w:val="001C11EE"/>
    <w:rsid w:val="001E06EF"/>
    <w:rsid w:val="001E5774"/>
    <w:rsid w:val="00204C54"/>
    <w:rsid w:val="002775C9"/>
    <w:rsid w:val="00295A94"/>
    <w:rsid w:val="002F0DBA"/>
    <w:rsid w:val="00302745"/>
    <w:rsid w:val="0033410D"/>
    <w:rsid w:val="0048243B"/>
    <w:rsid w:val="005312DD"/>
    <w:rsid w:val="00536942"/>
    <w:rsid w:val="00594962"/>
    <w:rsid w:val="005F7E31"/>
    <w:rsid w:val="00626546"/>
    <w:rsid w:val="0063126A"/>
    <w:rsid w:val="006324BC"/>
    <w:rsid w:val="006A781A"/>
    <w:rsid w:val="006F4209"/>
    <w:rsid w:val="007364FE"/>
    <w:rsid w:val="00766004"/>
    <w:rsid w:val="007D3BD1"/>
    <w:rsid w:val="00831FE8"/>
    <w:rsid w:val="00832C82"/>
    <w:rsid w:val="00836F3F"/>
    <w:rsid w:val="00843710"/>
    <w:rsid w:val="008B14A5"/>
    <w:rsid w:val="008C14DA"/>
    <w:rsid w:val="009E208E"/>
    <w:rsid w:val="00A3565D"/>
    <w:rsid w:val="00AD10E0"/>
    <w:rsid w:val="00B53C95"/>
    <w:rsid w:val="00BA2B75"/>
    <w:rsid w:val="00BA2F72"/>
    <w:rsid w:val="00C350F7"/>
    <w:rsid w:val="00CD742F"/>
    <w:rsid w:val="00E01D93"/>
    <w:rsid w:val="00E12D56"/>
    <w:rsid w:val="00E20858"/>
    <w:rsid w:val="00EF6DDD"/>
    <w:rsid w:val="00F278BB"/>
    <w:rsid w:val="00F524FB"/>
    <w:rsid w:val="00F738AC"/>
    <w:rsid w:val="00FB6900"/>
    <w:rsid w:val="025B159D"/>
    <w:rsid w:val="24042A52"/>
    <w:rsid w:val="2DFD4A28"/>
    <w:rsid w:val="2F300295"/>
    <w:rsid w:val="4CC627C4"/>
    <w:rsid w:val="50F81832"/>
    <w:rsid w:val="5AD449E5"/>
    <w:rsid w:val="67F5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309</Characters>
  <Lines>2</Lines>
  <Paragraphs>1</Paragraphs>
  <TotalTime>159</TotalTime>
  <ScaleCrop>false</ScaleCrop>
  <LinksUpToDate>false</LinksUpToDate>
  <CharactersWithSpaces>362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2016-04-26T00:48:00Z</dcterms:created>
  <dc:creator>Administrator</dc:creator>
  <cp:lastModifiedBy>MACASE-何杨</cp:lastModifiedBy>
  <dcterms:modified xsi:type="dcterms:W3CDTF">2018-11-20T08:40:14Z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