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396B8F" w:rsidRDefault="008815B1" w:rsidP="00411D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815B1">
              <w:rPr>
                <w:rFonts w:ascii="宋体" w:hAnsi="宋体" w:cs="宋体"/>
                <w:kern w:val="0"/>
                <w:sz w:val="24"/>
              </w:rPr>
              <w:t>T433</w:t>
            </w:r>
            <w:r>
              <w:rPr>
                <w:rFonts w:ascii="宋体" w:hAnsi="宋体" w:cs="宋体" w:hint="eastAsia"/>
                <w:kern w:val="0"/>
                <w:sz w:val="24"/>
              </w:rPr>
              <w:t>F</w:t>
            </w: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396B8F" w:rsidRDefault="002419B7" w:rsidP="002419B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AA3166">
              <w:rPr>
                <w:rFonts w:ascii="宋体" w:hAnsi="宋体" w:cs="宋体" w:hint="eastAsia"/>
                <w:kern w:val="0"/>
                <w:sz w:val="24"/>
              </w:rPr>
              <w:t>320</w:t>
            </w:r>
            <w:r w:rsidR="00396B8F">
              <w:rPr>
                <w:rFonts w:ascii="宋体" w:hAnsi="宋体" w:cs="宋体"/>
                <w:kern w:val="0"/>
                <w:sz w:val="24"/>
              </w:rPr>
              <w:t>(</w:t>
            </w:r>
            <w:r w:rsidR="00396B8F">
              <w:rPr>
                <w:rFonts w:ascii="宋体" w:hAnsi="宋体" w:cs="宋体" w:hint="eastAsia"/>
                <w:kern w:val="0"/>
                <w:sz w:val="24"/>
              </w:rPr>
              <w:t>宽）</w:t>
            </w:r>
            <w:r w:rsidR="00396B8F">
              <w:rPr>
                <w:rFonts w:ascii="宋体" w:hAnsi="宋体" w:cs="宋体"/>
                <w:kern w:val="0"/>
                <w:sz w:val="24"/>
              </w:rPr>
              <w:t>*</w:t>
            </w:r>
            <w:r w:rsidR="00AA3166">
              <w:rPr>
                <w:rFonts w:ascii="宋体" w:hAnsi="宋体" w:cs="宋体" w:hint="eastAsia"/>
                <w:kern w:val="0"/>
                <w:sz w:val="24"/>
              </w:rPr>
              <w:t>290</w:t>
            </w:r>
            <w:r w:rsidR="00396B8F">
              <w:rPr>
                <w:rFonts w:ascii="宋体" w:hAnsi="宋体" w:cs="宋体" w:hint="eastAsia"/>
                <w:kern w:val="0"/>
                <w:sz w:val="24"/>
              </w:rPr>
              <w:t>（深）</w:t>
            </w:r>
            <w:r w:rsidR="00396B8F">
              <w:rPr>
                <w:rFonts w:ascii="宋体" w:hAnsi="宋体" w:cs="宋体"/>
                <w:kern w:val="0"/>
                <w:sz w:val="24"/>
              </w:rPr>
              <w:t xml:space="preserve">* </w:t>
            </w:r>
            <w:r w:rsidR="00AA3166">
              <w:rPr>
                <w:rFonts w:ascii="宋体" w:hAnsi="宋体" w:cs="宋体" w:hint="eastAsia"/>
                <w:kern w:val="0"/>
                <w:sz w:val="24"/>
              </w:rPr>
              <w:t>163</w:t>
            </w:r>
            <w:r w:rsidR="00396B8F">
              <w:rPr>
                <w:rFonts w:ascii="宋体" w:hAnsi="宋体" w:cs="宋体"/>
                <w:kern w:val="0"/>
                <w:sz w:val="24"/>
              </w:rPr>
              <w:t>mm</w:t>
            </w:r>
            <w:r w:rsidR="00396B8F"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396B8F" w:rsidRDefault="00AB17DC" w:rsidP="00AB17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9.6</w:t>
            </w:r>
            <w:r w:rsidR="00396B8F">
              <w:rPr>
                <w:rFonts w:ascii="宋体" w:hAnsi="宋体" w:cs="宋体"/>
                <w:kern w:val="0"/>
                <w:sz w:val="24"/>
              </w:rPr>
              <w:t xml:space="preserve">"* </w:t>
            </w:r>
            <w:r>
              <w:rPr>
                <w:rFonts w:ascii="宋体" w:hAnsi="宋体" w:cs="宋体" w:hint="eastAsia"/>
                <w:kern w:val="0"/>
                <w:sz w:val="24"/>
              </w:rPr>
              <w:t>9.6</w:t>
            </w:r>
            <w:r w:rsidR="00396B8F">
              <w:rPr>
                <w:rFonts w:ascii="宋体" w:hAnsi="宋体" w:cs="宋体"/>
                <w:kern w:val="0"/>
                <w:sz w:val="24"/>
              </w:rPr>
              <w:t>"(</w:t>
            </w:r>
            <w:r>
              <w:rPr>
                <w:rFonts w:ascii="宋体" w:hAnsi="宋体" w:cs="宋体" w:hint="eastAsia"/>
                <w:kern w:val="0"/>
                <w:sz w:val="24"/>
              </w:rPr>
              <w:t>245</w:t>
            </w:r>
            <w:r w:rsidR="00396B8F"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</w:rPr>
              <w:t>245</w:t>
            </w:r>
            <w:r w:rsidR="00396B8F">
              <w:rPr>
                <w:rFonts w:ascii="宋体" w:hAnsi="宋体" w:cs="宋体"/>
                <w:kern w:val="0"/>
                <w:sz w:val="24"/>
              </w:rPr>
              <w:t>MM)</w:t>
            </w: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AA3166" w:rsidRDefault="00396B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3.5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</w:t>
            </w:r>
            <w:r w:rsidR="000D386B">
              <w:rPr>
                <w:rFonts w:ascii="宋体" w:hAnsi="宋体" w:cs="宋体" w:hint="eastAsia"/>
                <w:kern w:val="0"/>
                <w:sz w:val="24"/>
              </w:rPr>
              <w:t>或2个2.5寸硬盘</w:t>
            </w:r>
          </w:p>
          <w:p w:rsidR="00AA3166" w:rsidRDefault="00AA31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396B8F" w:rsidRDefault="00A13C1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个笔记本光驱</w:t>
            </w: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1U </w:t>
            </w:r>
            <w:r>
              <w:rPr>
                <w:rFonts w:ascii="宋体" w:hAnsi="宋体" w:cs="宋体"/>
                <w:kern w:val="0"/>
                <w:sz w:val="24"/>
              </w:rPr>
              <w:t xml:space="preserve"> FLEX</w:t>
            </w:r>
            <w:r>
              <w:rPr>
                <w:rFonts w:ascii="宋体" w:cs="宋体" w:hint="eastAsia"/>
                <w:kern w:val="0"/>
                <w:sz w:val="24"/>
              </w:rPr>
              <w:t>专用电源</w:t>
            </w:r>
          </w:p>
        </w:tc>
      </w:tr>
      <w:tr w:rsidR="00396B8F" w:rsidTr="00725C93">
        <w:trPr>
          <w:trHeight w:val="609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396B8F" w:rsidRDefault="008815B1" w:rsidP="008815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396B8F"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396B8F">
              <w:rPr>
                <w:rFonts w:ascii="宋体" w:hAnsi="宋体" w:cs="宋体"/>
                <w:kern w:val="0"/>
                <w:sz w:val="24"/>
              </w:rPr>
              <w:t>025</w:t>
            </w:r>
            <w:bookmarkStart w:id="0" w:name="_GoBack"/>
            <w:bookmarkEnd w:id="0"/>
            <w:r w:rsidR="00396B8F"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396B8F" w:rsidRDefault="008815B1" w:rsidP="00246D0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4个全</w:t>
            </w:r>
            <w:r w:rsidR="00396B8F">
              <w:rPr>
                <w:rFonts w:ascii="宋体" w:hAnsi="宋体" w:cs="宋体" w:hint="eastAsia"/>
                <w:kern w:val="0"/>
                <w:sz w:val="24"/>
              </w:rPr>
              <w:t>高直插槽</w:t>
            </w:r>
            <w:r>
              <w:rPr>
                <w:rFonts w:ascii="宋体" w:hAnsi="宋体" w:cs="宋体" w:hint="eastAsia"/>
                <w:kern w:val="0"/>
                <w:sz w:val="24"/>
              </w:rPr>
              <w:t>，6个COM口，6个usb2.0,1个</w:t>
            </w:r>
            <w:r w:rsidR="00A13C1D">
              <w:rPr>
                <w:rFonts w:ascii="宋体" w:hAnsi="宋体" w:cs="宋体" w:hint="eastAsia"/>
                <w:kern w:val="0"/>
                <w:sz w:val="24"/>
              </w:rPr>
              <w:t>凤凰端口</w:t>
            </w: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396B8F" w:rsidRDefault="00396B8F" w:rsidP="00246D0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一个</w:t>
            </w:r>
            <w:r w:rsidR="008815B1">
              <w:rPr>
                <w:rFonts w:ascii="宋体" w:hAnsi="宋体" w:cs="宋体" w:hint="eastAsia"/>
                <w:kern w:val="0"/>
                <w:sz w:val="24"/>
              </w:rPr>
              <w:t>金属</w:t>
            </w:r>
            <w:r>
              <w:rPr>
                <w:rFonts w:ascii="宋体" w:hAnsi="宋体" w:cs="宋体" w:hint="eastAsia"/>
                <w:kern w:val="0"/>
                <w:sz w:val="24"/>
              </w:rPr>
              <w:t>电源开关</w:t>
            </w:r>
            <w:r>
              <w:rPr>
                <w:rFonts w:ascii="宋体" w:hAnsi="宋体" w:cs="宋体"/>
                <w:kern w:val="0"/>
                <w:sz w:val="24"/>
              </w:rPr>
              <w:t>,</w:t>
            </w:r>
            <w:r w:rsidR="008815B1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个电源指示灯，</w:t>
            </w:r>
            <w:r w:rsidR="008815B1">
              <w:rPr>
                <w:rFonts w:ascii="宋体" w:hAnsi="宋体" w:cs="宋体" w:hint="eastAsia"/>
                <w:kern w:val="0"/>
                <w:sz w:val="24"/>
              </w:rPr>
              <w:t>一个硬盘指示灯</w:t>
            </w:r>
            <w:r w:rsidR="00246D09">
              <w:rPr>
                <w:rFonts w:ascii="宋体" w:hAnsi="宋体" w:cs="宋体" w:hint="eastAsia"/>
                <w:kern w:val="0"/>
                <w:sz w:val="24"/>
              </w:rPr>
              <w:t>,1个接地螺丝</w:t>
            </w: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396B8F">
        <w:trPr>
          <w:trHeight w:val="468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396B8F" w:rsidRDefault="00396B8F" w:rsidP="00246D0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 w:rsidR="00246D09"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MM</w:t>
            </w:r>
          </w:p>
        </w:tc>
      </w:tr>
      <w:tr w:rsidR="00396B8F">
        <w:trPr>
          <w:trHeight w:val="482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396B8F" w:rsidRDefault="008815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6.975KG</w:t>
            </w:r>
          </w:p>
        </w:tc>
      </w:tr>
      <w:tr w:rsidR="00396B8F">
        <w:trPr>
          <w:trHeight w:val="482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396B8F" w:rsidRDefault="008815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4.592KG</w:t>
            </w:r>
          </w:p>
        </w:tc>
      </w:tr>
      <w:tr w:rsidR="00396B8F">
        <w:trPr>
          <w:trHeight w:val="482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396B8F" w:rsidRDefault="008815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46.5*44*29CM(0.059CBM)</w:t>
            </w:r>
          </w:p>
        </w:tc>
      </w:tr>
      <w:tr w:rsidR="00396B8F">
        <w:trPr>
          <w:trHeight w:val="482"/>
        </w:trPr>
        <w:tc>
          <w:tcPr>
            <w:tcW w:w="4350" w:type="dxa"/>
          </w:tcPr>
          <w:p w:rsidR="00396B8F" w:rsidRDefault="00396B8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396B8F" w:rsidRDefault="008815B1" w:rsidP="008815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20</w:t>
            </w:r>
            <w:r>
              <w:t>＂</w:t>
            </w:r>
            <w:r>
              <w:t>:</w:t>
            </w:r>
            <w:r>
              <w:rPr>
                <w:rFonts w:hint="eastAsia"/>
              </w:rPr>
              <w:t xml:space="preserve">474 </w:t>
            </w:r>
            <w:r>
              <w:t xml:space="preserve"> 40</w:t>
            </w:r>
            <w:r>
              <w:t>＂</w:t>
            </w:r>
            <w:r>
              <w:t>:</w:t>
            </w:r>
            <w:r>
              <w:rPr>
                <w:rFonts w:hint="eastAsia"/>
              </w:rPr>
              <w:t xml:space="preserve">983 </w:t>
            </w:r>
            <w:r>
              <w:t xml:space="preserve"> 40HQ</w:t>
            </w:r>
            <w:r>
              <w:t>＂：</w:t>
            </w:r>
            <w:r>
              <w:rPr>
                <w:rFonts w:hint="eastAsia"/>
              </w:rPr>
              <w:t>1152</w:t>
            </w:r>
          </w:p>
        </w:tc>
      </w:tr>
    </w:tbl>
    <w:p w:rsidR="00396B8F" w:rsidRDefault="00396B8F"/>
    <w:sectPr w:rsidR="00396B8F" w:rsidSect="0027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F81832"/>
    <w:rsid w:val="000153CE"/>
    <w:rsid w:val="000348DF"/>
    <w:rsid w:val="000D386B"/>
    <w:rsid w:val="000F479B"/>
    <w:rsid w:val="001A1824"/>
    <w:rsid w:val="001A29AB"/>
    <w:rsid w:val="001C2E28"/>
    <w:rsid w:val="001E5774"/>
    <w:rsid w:val="00204C54"/>
    <w:rsid w:val="002419B7"/>
    <w:rsid w:val="00246D09"/>
    <w:rsid w:val="00254B1E"/>
    <w:rsid w:val="002775C9"/>
    <w:rsid w:val="00295A94"/>
    <w:rsid w:val="003861A8"/>
    <w:rsid w:val="00396B8F"/>
    <w:rsid w:val="00411DE8"/>
    <w:rsid w:val="005312DD"/>
    <w:rsid w:val="00536942"/>
    <w:rsid w:val="005F7E31"/>
    <w:rsid w:val="00626546"/>
    <w:rsid w:val="006324BC"/>
    <w:rsid w:val="00725C93"/>
    <w:rsid w:val="00766004"/>
    <w:rsid w:val="007D3BD1"/>
    <w:rsid w:val="00832C82"/>
    <w:rsid w:val="00843710"/>
    <w:rsid w:val="008815B1"/>
    <w:rsid w:val="008C14DA"/>
    <w:rsid w:val="008E4AF4"/>
    <w:rsid w:val="009E208E"/>
    <w:rsid w:val="00A05777"/>
    <w:rsid w:val="00A13C1D"/>
    <w:rsid w:val="00AA3166"/>
    <w:rsid w:val="00AB17DC"/>
    <w:rsid w:val="00AD471F"/>
    <w:rsid w:val="00B53C95"/>
    <w:rsid w:val="00BA2B75"/>
    <w:rsid w:val="00C350F7"/>
    <w:rsid w:val="00E01D93"/>
    <w:rsid w:val="00E023F6"/>
    <w:rsid w:val="00E12D56"/>
    <w:rsid w:val="00E63BC2"/>
    <w:rsid w:val="00FB6900"/>
    <w:rsid w:val="2F300295"/>
    <w:rsid w:val="4CC627C4"/>
    <w:rsid w:val="50F81832"/>
    <w:rsid w:val="67F5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23</cp:revision>
  <dcterms:created xsi:type="dcterms:W3CDTF">2016-04-26T00:48:00Z</dcterms:created>
  <dcterms:modified xsi:type="dcterms:W3CDTF">2016-10-12T00:25:00Z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