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2D4E52" w:rsidRDefault="002D4E52" w:rsidP="00BD503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N6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2D4E52" w:rsidRDefault="002D4E52" w:rsidP="00D74C2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220(</w:t>
            </w:r>
            <w:r>
              <w:rPr>
                <w:rFonts w:hint="eastAsia"/>
              </w:rPr>
              <w:t>宽</w:t>
            </w:r>
            <w:r>
              <w:t>)*250(</w:t>
            </w:r>
            <w:r>
              <w:rPr>
                <w:rFonts w:hint="eastAsia"/>
              </w:rPr>
              <w:t>深</w:t>
            </w:r>
            <w:r>
              <w:t>)*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mm"/>
              </w:smartTagPr>
              <w:r>
                <w:t>260mm</w:t>
              </w:r>
            </w:smartTag>
            <w:r>
              <w:t>(</w:t>
            </w:r>
            <w:r>
              <w:rPr>
                <w:rFonts w:hint="eastAsia"/>
              </w:rPr>
              <w:t>高</w:t>
            </w:r>
            <w:r>
              <w:t>)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7"*7"(170*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"/>
                <w:attr w:name="UnitName" w:val="mm"/>
              </w:smartTagPr>
              <w:r>
                <w:t>170MM</w:t>
              </w:r>
            </w:smartTag>
            <w:r>
              <w:t>)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t>6</w:t>
            </w:r>
            <w:r>
              <w:rPr>
                <w:rFonts w:hint="eastAsia"/>
              </w:rPr>
              <w:t>个</w:t>
            </w:r>
            <w:r>
              <w:t>3.5</w:t>
            </w:r>
            <w:r>
              <w:rPr>
                <w:rFonts w:hint="eastAsia"/>
              </w:rPr>
              <w:t>寸硬盘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FLEX PSU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1</w:t>
            </w:r>
            <w:r>
              <w:rPr>
                <w:rFonts w:hint="eastAsia"/>
              </w:rPr>
              <w:t>个</w:t>
            </w:r>
            <w:r>
              <w:t>12025</w:t>
            </w:r>
            <w:r>
              <w:rPr>
                <w:rFonts w:hint="eastAsia"/>
              </w:rPr>
              <w:t>风扇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1</w:t>
            </w:r>
            <w:r>
              <w:rPr>
                <w:rFonts w:hint="eastAsia"/>
              </w:rPr>
              <w:t>个全高直插槽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一个电源开关带电源灯</w:t>
            </w:r>
            <w:r>
              <w:t xml:space="preserve"> </w:t>
            </w:r>
            <w:r>
              <w:rPr>
                <w:rFonts w:hint="eastAsia"/>
              </w:rPr>
              <w:t>和</w:t>
            </w:r>
            <w:r>
              <w:t xml:space="preserve"> </w:t>
            </w:r>
            <w:r>
              <w:rPr>
                <w:rFonts w:hint="eastAsia"/>
              </w:rPr>
              <w:t>硬盘灯</w:t>
            </w:r>
            <w:r>
              <w:t xml:space="preserve"> 1</w:t>
            </w:r>
            <w:r>
              <w:rPr>
                <w:rFonts w:hint="eastAsia"/>
              </w:rPr>
              <w:t>个</w:t>
            </w:r>
            <w:r>
              <w:t>USB3.0</w:t>
            </w:r>
            <w:r>
              <w:rPr>
                <w:rFonts w:hint="eastAsia"/>
              </w:rPr>
              <w:t>接口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2D4E52" w:rsidRPr="00AD029A" w:rsidRDefault="002D4E52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D4E52" w:rsidRDefault="002D4E52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马钢高级无花镀锌板</w:t>
            </w:r>
          </w:p>
        </w:tc>
      </w:tr>
      <w:tr w:rsidR="002D4E52">
        <w:trPr>
          <w:trHeight w:val="468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1.2MM</w:t>
              </w:r>
            </w:smartTag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2D4E52" w:rsidRDefault="002D4E52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882"/>
                <w:attr w:name="UnitName" w:val="kg"/>
              </w:smartTagPr>
              <w:r>
                <w:rPr>
                  <w:rFonts w:ascii="宋体" w:cs="宋体"/>
                  <w:kern w:val="0"/>
                  <w:sz w:val="24"/>
                </w:rPr>
                <w:t>5.882KG</w:t>
              </w:r>
            </w:smartTag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2D4E52" w:rsidRDefault="002D4E52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04"/>
                <w:attr w:name="UnitName" w:val="kg"/>
              </w:smartTagPr>
              <w:r>
                <w:rPr>
                  <w:rFonts w:ascii="宋体" w:cs="宋体"/>
                  <w:kern w:val="0"/>
                  <w:sz w:val="24"/>
                </w:rPr>
                <w:t>5.204KG</w:t>
              </w:r>
            </w:smartTag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2D4E52" w:rsidRDefault="002D4E52" w:rsidP="0002619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28*33.5*34</w:t>
            </w:r>
            <w:r>
              <w:rPr>
                <w:rFonts w:ascii="宋体" w:cs="宋体" w:hint="eastAsia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0.031CBM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</w:tr>
      <w:tr w:rsidR="002D4E52">
        <w:trPr>
          <w:trHeight w:val="482"/>
        </w:trPr>
        <w:tc>
          <w:tcPr>
            <w:tcW w:w="4350" w:type="dxa"/>
          </w:tcPr>
          <w:p w:rsidR="002D4E52" w:rsidRDefault="002D4E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2D4E52" w:rsidRDefault="002D4E52" w:rsidP="00D74C2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20</w:t>
            </w:r>
            <w:r>
              <w:rPr>
                <w:rFonts w:hint="eastAsia"/>
              </w:rPr>
              <w:t>＂</w:t>
            </w:r>
            <w:r>
              <w:t>:903 40</w:t>
            </w:r>
            <w:r>
              <w:rPr>
                <w:rFonts w:hint="eastAsia"/>
              </w:rPr>
              <w:t>＂</w:t>
            </w:r>
            <w:r>
              <w:t>:1870 40HQ</w:t>
            </w:r>
            <w:r>
              <w:rPr>
                <w:rFonts w:hint="eastAsia"/>
              </w:rPr>
              <w:t>＂：</w:t>
            </w:r>
            <w:r>
              <w:t>2193</w:t>
            </w:r>
          </w:p>
        </w:tc>
      </w:tr>
    </w:tbl>
    <w:p w:rsidR="002D4E52" w:rsidRDefault="002D4E52"/>
    <w:sectPr w:rsidR="002D4E52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C7263"/>
    <w:rsid w:val="00146D70"/>
    <w:rsid w:val="001B6CAB"/>
    <w:rsid w:val="002D4E52"/>
    <w:rsid w:val="00383EA4"/>
    <w:rsid w:val="00417FA2"/>
    <w:rsid w:val="00424D03"/>
    <w:rsid w:val="004977A7"/>
    <w:rsid w:val="004E580C"/>
    <w:rsid w:val="005E5CA7"/>
    <w:rsid w:val="00603384"/>
    <w:rsid w:val="00606674"/>
    <w:rsid w:val="006532F3"/>
    <w:rsid w:val="006978CB"/>
    <w:rsid w:val="006D2C3B"/>
    <w:rsid w:val="0070692C"/>
    <w:rsid w:val="0072059C"/>
    <w:rsid w:val="00796053"/>
    <w:rsid w:val="007B1B2F"/>
    <w:rsid w:val="008D7598"/>
    <w:rsid w:val="0091496C"/>
    <w:rsid w:val="00930715"/>
    <w:rsid w:val="00984E1F"/>
    <w:rsid w:val="009B7CD6"/>
    <w:rsid w:val="00A33805"/>
    <w:rsid w:val="00A81C5A"/>
    <w:rsid w:val="00AD029A"/>
    <w:rsid w:val="00BC7D49"/>
    <w:rsid w:val="00BD5030"/>
    <w:rsid w:val="00C23BB3"/>
    <w:rsid w:val="00CE65EB"/>
    <w:rsid w:val="00CF193A"/>
    <w:rsid w:val="00D1235C"/>
    <w:rsid w:val="00D74C20"/>
    <w:rsid w:val="00DD19F9"/>
    <w:rsid w:val="00DE2C63"/>
    <w:rsid w:val="00EC3EC3"/>
    <w:rsid w:val="00FC3919"/>
    <w:rsid w:val="00FF4C01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40</Words>
  <Characters>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16</cp:revision>
  <dcterms:created xsi:type="dcterms:W3CDTF">2016-07-11T12:03:00Z</dcterms:created>
  <dcterms:modified xsi:type="dcterms:W3CDTF">2016-08-06T02:34:00Z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